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8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5B056E" w14:paraId="234266E4" w14:textId="77777777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4266E1" w14:textId="77777777" w:rsidR="001E620B" w:rsidRPr="005B056E" w:rsidRDefault="0096267A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  <w:lang w:val="hu-HU"/>
              </w:rPr>
            </w:pPr>
            <w:r w:rsidRPr="005B056E">
              <w:rPr>
                <w:b w:val="0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426712" wp14:editId="23426713">
                      <wp:simplePos x="0" y="0"/>
                      <wp:positionH relativeFrom="column">
                        <wp:posOffset>3035934</wp:posOffset>
                      </wp:positionH>
                      <wp:positionV relativeFrom="paragraph">
                        <wp:posOffset>-70485</wp:posOffset>
                      </wp:positionV>
                      <wp:extent cx="2733675" cy="995422"/>
                      <wp:effectExtent l="0" t="0" r="9525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9954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42671A" w14:textId="77777777" w:rsidR="0096267A" w:rsidRPr="0096267A" w:rsidRDefault="00EA0DC4">
                                  <w:pP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</w:pPr>
                                  <w:r w:rsidRPr="00EA0DC4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EURÓPA A POLGÁROKÉRT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34267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05pt;margin-top:-5.55pt;width:215.25pt;height:7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" fillcolor="white [3201]" stroked="f" strokeweight="2pt">
                      <v:textbox>
                        <w:txbxContent>
                          <w:p w14:paraId="2342671A" w14:textId="77777777" w:rsidR="0096267A" w:rsidRPr="0096267A" w:rsidRDefault="00EA0DC4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</w:pPr>
                            <w:r w:rsidRPr="00EA0DC4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EURÓPA A POLGÁROKÉRT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C23" w:rsidRPr="005B056E">
              <w:rPr>
                <w:b w:val="0"/>
                <w:sz w:val="32"/>
                <w:szCs w:val="32"/>
                <w:lang w:eastAsia="en-GB"/>
              </w:rPr>
              <w:drawing>
                <wp:inline distT="0" distB="0" distL="0" distR="0" wp14:anchorId="23426714" wp14:editId="23426715">
                  <wp:extent cx="3264061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74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4266E2" w14:textId="77777777" w:rsidR="00BA0BFC" w:rsidRPr="005B056E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  <w:lang w:val="hu-HU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4266E3" w14:textId="77777777" w:rsidR="001232BD" w:rsidRPr="005B056E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  <w:lang w:val="hu-HU"/>
              </w:rPr>
            </w:pPr>
          </w:p>
        </w:tc>
      </w:tr>
      <w:tr w:rsidR="00750C7E" w:rsidRPr="005B056E" w14:paraId="234266E7" w14:textId="77777777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234266E5" w14:textId="228D043D" w:rsidR="00A923EF" w:rsidRPr="005B056E" w:rsidRDefault="00EA0DC4" w:rsidP="00EA0DC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hu-HU"/>
              </w:rPr>
            </w:pPr>
            <w:proofErr w:type="gramStart"/>
            <w:r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>A</w:t>
            </w:r>
            <w:r w:rsidR="00082262"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 xml:space="preserve"> </w:t>
            </w:r>
            <w:r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>«</w:t>
            </w:r>
            <w:proofErr w:type="gramEnd"/>
            <w:r w:rsidR="00E87D67">
              <w:t xml:space="preserve"> </w:t>
            </w:r>
            <w:r w:rsidR="00E87D67" w:rsidRPr="00E87D67">
              <w:rPr>
                <w:rFonts w:ascii="Arial" w:hAnsi="Arial" w:cs="Arial"/>
                <w:b/>
                <w:sz w:val="32"/>
                <w:szCs w:val="32"/>
                <w:lang w:val="hu-HU"/>
              </w:rPr>
              <w:t xml:space="preserve">The EU is </w:t>
            </w:r>
            <w:proofErr w:type="spellStart"/>
            <w:r w:rsidR="00E87D67" w:rsidRPr="00E87D67">
              <w:rPr>
                <w:rFonts w:ascii="Arial" w:hAnsi="Arial" w:cs="Arial"/>
                <w:b/>
                <w:sz w:val="32"/>
                <w:szCs w:val="32"/>
                <w:lang w:val="hu-HU"/>
              </w:rPr>
              <w:t>portrayed</w:t>
            </w:r>
            <w:proofErr w:type="spellEnd"/>
            <w:r w:rsidR="00E87D67" w:rsidRPr="00E87D67">
              <w:rPr>
                <w:rFonts w:ascii="Arial" w:hAnsi="Arial" w:cs="Arial"/>
                <w:b/>
                <w:sz w:val="32"/>
                <w:szCs w:val="32"/>
                <w:lang w:val="hu-HU"/>
              </w:rPr>
              <w:t xml:space="preserve"> </w:t>
            </w:r>
            <w:proofErr w:type="spellStart"/>
            <w:r w:rsidR="00E87D67" w:rsidRPr="00E87D67">
              <w:rPr>
                <w:rFonts w:ascii="Arial" w:hAnsi="Arial" w:cs="Arial"/>
                <w:b/>
                <w:sz w:val="32"/>
                <w:szCs w:val="32"/>
                <w:lang w:val="hu-HU"/>
              </w:rPr>
              <w:t>by</w:t>
            </w:r>
            <w:proofErr w:type="spellEnd"/>
            <w:r w:rsidR="00E87D67" w:rsidRPr="00E87D67">
              <w:rPr>
                <w:rFonts w:ascii="Arial" w:hAnsi="Arial" w:cs="Arial"/>
                <w:b/>
                <w:sz w:val="32"/>
                <w:szCs w:val="32"/>
                <w:lang w:val="hu-HU"/>
              </w:rPr>
              <w:t xml:space="preserve"> </w:t>
            </w:r>
            <w:proofErr w:type="spellStart"/>
            <w:r w:rsidR="00E87D67" w:rsidRPr="00E87D67">
              <w:rPr>
                <w:rFonts w:ascii="Arial" w:hAnsi="Arial" w:cs="Arial"/>
                <w:b/>
                <w:sz w:val="32"/>
                <w:szCs w:val="32"/>
                <w:lang w:val="hu-HU"/>
              </w:rPr>
              <w:t>its</w:t>
            </w:r>
            <w:proofErr w:type="spellEnd"/>
            <w:r w:rsidR="00E87D67" w:rsidRPr="00E87D67">
              <w:rPr>
                <w:rFonts w:ascii="Arial" w:hAnsi="Arial" w:cs="Arial"/>
                <w:b/>
                <w:sz w:val="32"/>
                <w:szCs w:val="32"/>
                <w:lang w:val="hu-HU"/>
              </w:rPr>
              <w:t xml:space="preserve"> </w:t>
            </w:r>
            <w:proofErr w:type="spellStart"/>
            <w:r w:rsidR="00E87D67" w:rsidRPr="00E87D67">
              <w:rPr>
                <w:rFonts w:ascii="Arial" w:hAnsi="Arial" w:cs="Arial"/>
                <w:b/>
                <w:sz w:val="32"/>
                <w:szCs w:val="32"/>
                <w:lang w:val="hu-HU"/>
              </w:rPr>
              <w:t>achievements</w:t>
            </w:r>
            <w:proofErr w:type="spellEnd"/>
            <w:r w:rsidR="00E87D67" w:rsidRPr="00E87D67">
              <w:rPr>
                <w:rFonts w:ascii="Arial" w:hAnsi="Arial" w:cs="Arial"/>
                <w:b/>
                <w:sz w:val="32"/>
                <w:szCs w:val="32"/>
                <w:lang w:val="hu-HU"/>
              </w:rPr>
              <w:t xml:space="preserve"> and </w:t>
            </w:r>
            <w:proofErr w:type="spellStart"/>
            <w:r w:rsidR="00E87D67" w:rsidRPr="00E87D67">
              <w:rPr>
                <w:rFonts w:ascii="Arial" w:hAnsi="Arial" w:cs="Arial"/>
                <w:b/>
                <w:sz w:val="32"/>
                <w:szCs w:val="32"/>
                <w:lang w:val="hu-HU"/>
              </w:rPr>
              <w:t>traditions</w:t>
            </w:r>
            <w:proofErr w:type="spellEnd"/>
            <w:r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 xml:space="preserve"> » </w:t>
            </w:r>
            <w:r w:rsidR="00082262"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>proje</w:t>
            </w:r>
            <w:r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>k</w:t>
            </w:r>
            <w:r w:rsidR="00082262"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>t</w:t>
            </w:r>
            <w:r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>et</w:t>
            </w:r>
            <w:r w:rsidR="00082262"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 xml:space="preserve"> a</w:t>
            </w:r>
            <w:r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 xml:space="preserve">z Európai Unió finanszírozta az </w:t>
            </w:r>
            <w:r w:rsidR="005711C8">
              <w:rPr>
                <w:rFonts w:ascii="Arial" w:hAnsi="Arial" w:cs="Arial"/>
                <w:b/>
                <w:sz w:val="32"/>
                <w:szCs w:val="32"/>
                <w:lang w:val="hu-HU"/>
              </w:rPr>
              <w:br/>
            </w:r>
            <w:r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>„Európa a polgárokért” program keretében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34266E6" w14:textId="77777777" w:rsidR="008442A8" w:rsidRPr="005B056E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  <w:lang w:val="hu-HU"/>
              </w:rPr>
            </w:pPr>
          </w:p>
        </w:tc>
      </w:tr>
      <w:tr w:rsidR="00750C7E" w:rsidRPr="005B056E" w14:paraId="234266E9" w14:textId="77777777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4266E8" w14:textId="77777777" w:rsidR="005B2DC9" w:rsidRPr="005B056E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  <w:lang w:val="hu-HU"/>
              </w:rPr>
            </w:pPr>
          </w:p>
        </w:tc>
      </w:tr>
      <w:tr w:rsidR="00750C7E" w:rsidRPr="005B056E" w14:paraId="234266EC" w14:textId="77777777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266EA" w14:textId="77777777" w:rsidR="001E620B" w:rsidRDefault="00402F14" w:rsidP="009B03A2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u-HU"/>
              </w:rPr>
              <w:t>2. ág</w:t>
            </w:r>
            <w:r w:rsidR="00750C7E" w:rsidRPr="005B056E"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, </w:t>
            </w:r>
            <w:r w:rsidR="009B03A2" w:rsidRPr="009B03A2"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2.1 </w:t>
            </w:r>
            <w:r w:rsidR="00A20600" w:rsidRPr="00A20600">
              <w:rPr>
                <w:rFonts w:ascii="Arial" w:hAnsi="Arial" w:cs="Arial"/>
                <w:b/>
                <w:sz w:val="24"/>
                <w:szCs w:val="24"/>
                <w:lang w:val="hu-HU"/>
              </w:rPr>
              <w:t>"</w:t>
            </w:r>
            <w:r w:rsidR="00A20600">
              <w:rPr>
                <w:rFonts w:ascii="Arial" w:hAnsi="Arial" w:cs="Arial"/>
                <w:b/>
                <w:sz w:val="24"/>
                <w:szCs w:val="24"/>
                <w:lang w:val="hu-HU"/>
              </w:rPr>
              <w:t>Testvérváros-program"</w:t>
            </w:r>
            <w:r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 intézkedés</w:t>
            </w:r>
          </w:p>
          <w:p w14:paraId="234266EB" w14:textId="77777777" w:rsidR="009B03A2" w:rsidRPr="005B056E" w:rsidRDefault="009B03A2" w:rsidP="009B03A2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hu-HU" w:eastAsia="en-GB"/>
              </w:rPr>
            </w:pPr>
          </w:p>
        </w:tc>
      </w:tr>
      <w:tr w:rsidR="00750C7E" w:rsidRPr="00CA328C" w14:paraId="234266F8" w14:textId="77777777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266ED" w14:textId="77777777" w:rsidR="00734904" w:rsidRPr="005B056E" w:rsidRDefault="00734904" w:rsidP="00734904">
            <w:pPr>
              <w:jc w:val="both"/>
              <w:rPr>
                <w:b/>
                <w:lang w:val="hu-HU"/>
              </w:rPr>
            </w:pPr>
          </w:p>
          <w:p w14:paraId="234266EE" w14:textId="66BE4633" w:rsidR="0035507A" w:rsidRPr="005B056E" w:rsidRDefault="005B056E" w:rsidP="003550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u-HU"/>
              </w:rPr>
              <w:t>Részvétel</w:t>
            </w:r>
            <w:r w:rsidR="00750C7E" w:rsidRPr="005B056E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a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proje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k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>t</w:t>
            </w:r>
            <w:r w:rsidR="00B31E4C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lehetővé te</w:t>
            </w:r>
            <w:r w:rsidR="007662B6">
              <w:rPr>
                <w:rFonts w:ascii="Arial" w:hAnsi="Arial" w:cs="Arial"/>
                <w:sz w:val="22"/>
                <w:szCs w:val="22"/>
                <w:lang w:val="hu-HU"/>
              </w:rPr>
              <w:t>tte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 a találkozókat</w:t>
            </w:r>
            <w:r w:rsidR="00E87D67">
              <w:rPr>
                <w:rFonts w:ascii="Arial" w:hAnsi="Arial" w:cs="Arial"/>
                <w:sz w:val="22"/>
                <w:szCs w:val="22"/>
                <w:lang w:val="hu-HU"/>
              </w:rPr>
              <w:t xml:space="preserve"> 1090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állampolgár részvételével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akik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közül</w:t>
            </w:r>
            <w:r w:rsidR="00E87D67">
              <w:rPr>
                <w:rFonts w:ascii="Arial" w:hAnsi="Arial" w:cs="Arial"/>
                <w:sz w:val="22"/>
                <w:szCs w:val="22"/>
                <w:lang w:val="hu-HU"/>
              </w:rPr>
              <w:t xml:space="preserve"> 930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település </w:t>
            </w:r>
            <w:proofErr w:type="spellStart"/>
            <w:r w:rsidR="00E87D67">
              <w:rPr>
                <w:rFonts w:ascii="Arial" w:hAnsi="Arial" w:cs="Arial"/>
                <w:sz w:val="22"/>
                <w:szCs w:val="22"/>
                <w:lang w:val="hu-HU"/>
              </w:rPr>
              <w:t>Mariakalnok</w:t>
            </w:r>
            <w:proofErr w:type="spellEnd"/>
            <w:r w:rsidR="00E87D67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>(</w:t>
            </w:r>
            <w:r w:rsidR="00E87D67" w:rsidRPr="00E87D67">
              <w:rPr>
                <w:rFonts w:ascii="Arial" w:hAnsi="Arial" w:cs="Arial"/>
                <w:b/>
                <w:bCs/>
                <w:sz w:val="22"/>
                <w:szCs w:val="22"/>
                <w:lang w:val="hu-HU"/>
              </w:rPr>
              <w:t>Magyarország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>),</w:t>
            </w:r>
            <w:r w:rsidR="00E87D67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E87D67">
              <w:rPr>
                <w:rFonts w:ascii="Arial" w:hAnsi="Arial" w:cs="Arial"/>
                <w:sz w:val="22"/>
                <w:szCs w:val="22"/>
                <w:lang w:val="hu-HU"/>
              </w:rPr>
              <w:t>akik</w:t>
            </w:r>
            <w:r w:rsidR="00E87D67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E87D67">
              <w:rPr>
                <w:rFonts w:ascii="Arial" w:hAnsi="Arial" w:cs="Arial"/>
                <w:sz w:val="22"/>
                <w:szCs w:val="22"/>
                <w:lang w:val="hu-HU"/>
              </w:rPr>
              <w:t>közül 44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település </w:t>
            </w:r>
            <w:proofErr w:type="spellStart"/>
            <w:r w:rsidR="00E87D67">
              <w:rPr>
                <w:rFonts w:ascii="Arial" w:hAnsi="Arial" w:cs="Arial"/>
                <w:sz w:val="22"/>
                <w:szCs w:val="22"/>
                <w:lang w:val="hu-HU"/>
              </w:rPr>
              <w:t>Trnovec</w:t>
            </w:r>
            <w:proofErr w:type="spellEnd"/>
            <w:r w:rsidR="00E87D67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proofErr w:type="spellStart"/>
            <w:r w:rsidR="00E87D67">
              <w:rPr>
                <w:rFonts w:ascii="Arial" w:hAnsi="Arial" w:cs="Arial"/>
                <w:sz w:val="22"/>
                <w:szCs w:val="22"/>
                <w:lang w:val="hu-HU"/>
              </w:rPr>
              <w:t>nad</w:t>
            </w:r>
            <w:proofErr w:type="spellEnd"/>
            <w:r w:rsidR="00E87D67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proofErr w:type="spellStart"/>
            <w:r w:rsidR="00E87D67">
              <w:rPr>
                <w:rFonts w:ascii="Arial" w:hAnsi="Arial" w:cs="Arial"/>
                <w:sz w:val="22"/>
                <w:szCs w:val="22"/>
                <w:lang w:val="hu-HU"/>
              </w:rPr>
              <w:t>Váhom</w:t>
            </w:r>
            <w:proofErr w:type="spellEnd"/>
            <w:r w:rsidR="00E87D67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>(</w:t>
            </w:r>
            <w:r w:rsidR="00E87D67">
              <w:rPr>
                <w:rFonts w:ascii="Arial" w:hAnsi="Arial" w:cs="Arial"/>
                <w:b/>
                <w:sz w:val="22"/>
                <w:szCs w:val="22"/>
                <w:lang w:val="hu-HU"/>
              </w:rPr>
              <w:t>Szlovákia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>)</w:t>
            </w:r>
            <w:r w:rsidR="00E87D67">
              <w:rPr>
                <w:rFonts w:ascii="Arial" w:hAnsi="Arial" w:cs="Arial"/>
                <w:sz w:val="22"/>
                <w:szCs w:val="22"/>
                <w:lang w:val="hu-HU"/>
              </w:rPr>
              <w:t>, akik</w:t>
            </w:r>
            <w:r w:rsidR="00E87D67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E87D67">
              <w:rPr>
                <w:rFonts w:ascii="Arial" w:hAnsi="Arial" w:cs="Arial"/>
                <w:sz w:val="22"/>
                <w:szCs w:val="22"/>
                <w:lang w:val="hu-HU"/>
              </w:rPr>
              <w:t xml:space="preserve">közül 35 település </w:t>
            </w:r>
            <w:proofErr w:type="spellStart"/>
            <w:r w:rsidR="00E87D67">
              <w:rPr>
                <w:rFonts w:ascii="Arial" w:hAnsi="Arial" w:cs="Arial"/>
                <w:sz w:val="22"/>
                <w:szCs w:val="22"/>
                <w:lang w:val="hu-HU"/>
              </w:rPr>
              <w:t>Mierovo</w:t>
            </w:r>
            <w:proofErr w:type="spellEnd"/>
            <w:r w:rsidR="00E87D67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E87D67" w:rsidRPr="005B056E">
              <w:rPr>
                <w:rFonts w:ascii="Arial" w:hAnsi="Arial" w:cs="Arial"/>
                <w:sz w:val="22"/>
                <w:szCs w:val="22"/>
                <w:lang w:val="hu-HU"/>
              </w:rPr>
              <w:t>(</w:t>
            </w:r>
            <w:r w:rsidR="00E87D67">
              <w:rPr>
                <w:rFonts w:ascii="Arial" w:hAnsi="Arial" w:cs="Arial"/>
                <w:b/>
                <w:bCs/>
                <w:sz w:val="22"/>
                <w:szCs w:val="22"/>
                <w:lang w:val="hu-HU"/>
              </w:rPr>
              <w:t>Szlovákia</w:t>
            </w:r>
            <w:r w:rsidR="00E87D67" w:rsidRPr="005B056E">
              <w:rPr>
                <w:rFonts w:ascii="Arial" w:hAnsi="Arial" w:cs="Arial"/>
                <w:sz w:val="22"/>
                <w:szCs w:val="22"/>
                <w:lang w:val="hu-HU"/>
              </w:rPr>
              <w:t>),</w:t>
            </w:r>
            <w:r w:rsidR="00E87D67">
              <w:rPr>
                <w:rFonts w:ascii="Arial" w:hAnsi="Arial" w:cs="Arial"/>
                <w:sz w:val="22"/>
                <w:szCs w:val="22"/>
                <w:lang w:val="hu-HU"/>
              </w:rPr>
              <w:t xml:space="preserve"> akik</w:t>
            </w:r>
            <w:r w:rsidR="00E87D67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E87D67">
              <w:rPr>
                <w:rFonts w:ascii="Arial" w:hAnsi="Arial" w:cs="Arial"/>
                <w:sz w:val="22"/>
                <w:szCs w:val="22"/>
                <w:lang w:val="hu-HU"/>
              </w:rPr>
              <w:t xml:space="preserve">közül 41 település a város </w:t>
            </w:r>
            <w:proofErr w:type="spellStart"/>
            <w:r w:rsidR="00E87D67" w:rsidRPr="00E87D67">
              <w:rPr>
                <w:rFonts w:ascii="Arial" w:hAnsi="Arial" w:cs="Arial"/>
                <w:sz w:val="22"/>
                <w:szCs w:val="22"/>
                <w:lang w:val="hu-HU"/>
              </w:rPr>
              <w:t>Hüffenhardt</w:t>
            </w:r>
            <w:proofErr w:type="spellEnd"/>
            <w:r w:rsidR="00E87D67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E87D67" w:rsidRPr="00E87D67">
              <w:rPr>
                <w:rFonts w:ascii="Arial" w:hAnsi="Arial" w:cs="Arial"/>
                <w:sz w:val="22"/>
                <w:szCs w:val="22"/>
                <w:lang w:val="hu-HU"/>
              </w:rPr>
              <w:t>(</w:t>
            </w:r>
            <w:r w:rsidR="00E87D67" w:rsidRPr="00E87D67">
              <w:rPr>
                <w:rFonts w:ascii="Arial" w:hAnsi="Arial" w:cs="Arial"/>
                <w:b/>
                <w:bCs/>
                <w:sz w:val="22"/>
                <w:szCs w:val="22"/>
                <w:lang w:val="hu-HU"/>
              </w:rPr>
              <w:t>Németország</w:t>
            </w:r>
            <w:r w:rsidR="00E87D67" w:rsidRPr="005B056E">
              <w:rPr>
                <w:rFonts w:ascii="Arial" w:hAnsi="Arial" w:cs="Arial"/>
                <w:sz w:val="22"/>
                <w:szCs w:val="22"/>
                <w:lang w:val="hu-HU"/>
              </w:rPr>
              <w:t>),</w:t>
            </w:r>
            <w:r w:rsidR="00E87D67">
              <w:rPr>
                <w:rFonts w:ascii="Arial" w:hAnsi="Arial" w:cs="Arial"/>
                <w:sz w:val="22"/>
                <w:szCs w:val="22"/>
                <w:lang w:val="hu-HU"/>
              </w:rPr>
              <w:t xml:space="preserve"> akik</w:t>
            </w:r>
            <w:r w:rsidR="00E87D67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E87D67">
              <w:rPr>
                <w:rFonts w:ascii="Arial" w:hAnsi="Arial" w:cs="Arial"/>
                <w:sz w:val="22"/>
                <w:szCs w:val="22"/>
                <w:lang w:val="hu-HU"/>
              </w:rPr>
              <w:t xml:space="preserve">közül 40 a város </w:t>
            </w:r>
            <w:proofErr w:type="spellStart"/>
            <w:r w:rsidR="00E87D67">
              <w:rPr>
                <w:rFonts w:ascii="Arial" w:hAnsi="Arial" w:cs="Arial"/>
                <w:sz w:val="22"/>
                <w:szCs w:val="22"/>
                <w:lang w:val="hu-HU"/>
              </w:rPr>
              <w:t>Slávkov</w:t>
            </w:r>
            <w:proofErr w:type="spellEnd"/>
            <w:r w:rsidR="00E87D67">
              <w:rPr>
                <w:rFonts w:ascii="Arial" w:hAnsi="Arial" w:cs="Arial"/>
                <w:sz w:val="22"/>
                <w:szCs w:val="22"/>
                <w:lang w:val="hu-HU"/>
              </w:rPr>
              <w:t xml:space="preserve"> u </w:t>
            </w:r>
            <w:proofErr w:type="spellStart"/>
            <w:r w:rsidR="00E87D67">
              <w:rPr>
                <w:rFonts w:ascii="Arial" w:hAnsi="Arial" w:cs="Arial"/>
                <w:sz w:val="22"/>
                <w:szCs w:val="22"/>
                <w:lang w:val="hu-HU"/>
              </w:rPr>
              <w:t>Brna</w:t>
            </w:r>
            <w:proofErr w:type="spellEnd"/>
            <w:r w:rsidR="00E87D67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E87D67" w:rsidRPr="005B056E">
              <w:rPr>
                <w:rFonts w:ascii="Arial" w:hAnsi="Arial" w:cs="Arial"/>
                <w:sz w:val="22"/>
                <w:szCs w:val="22"/>
                <w:lang w:val="hu-HU"/>
              </w:rPr>
              <w:t>(</w:t>
            </w:r>
            <w:r w:rsidR="00E87D67" w:rsidRPr="00E87D67">
              <w:rPr>
                <w:rFonts w:ascii="Arial" w:hAnsi="Arial" w:cs="Arial"/>
                <w:b/>
                <w:bCs/>
                <w:sz w:val="22"/>
                <w:szCs w:val="22"/>
                <w:lang w:val="hu-HU"/>
              </w:rPr>
              <w:t>Cseh Köztársaság</w:t>
            </w:r>
            <w:r w:rsidR="00E87D67" w:rsidRPr="005B056E">
              <w:rPr>
                <w:rFonts w:ascii="Arial" w:hAnsi="Arial" w:cs="Arial"/>
                <w:sz w:val="22"/>
                <w:szCs w:val="22"/>
                <w:lang w:val="hu-HU"/>
              </w:rPr>
              <w:t>)</w:t>
            </w:r>
          </w:p>
          <w:p w14:paraId="234266EF" w14:textId="77777777" w:rsidR="00C108DB" w:rsidRPr="005B056E" w:rsidRDefault="00C108DB" w:rsidP="00C10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</w:p>
          <w:p w14:paraId="234266F0" w14:textId="1566CD4A" w:rsidR="00C108DB" w:rsidRPr="005B056E" w:rsidRDefault="005B056E" w:rsidP="00C108DB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u-HU"/>
              </w:rPr>
              <w:t>Helyszín</w:t>
            </w:r>
            <w:r w:rsidR="00C108DB" w:rsidRPr="005B056E">
              <w:rPr>
                <w:rFonts w:ascii="Arial" w:hAnsi="Arial" w:cs="Arial"/>
                <w:b/>
                <w:sz w:val="22"/>
                <w:szCs w:val="22"/>
                <w:lang w:val="hu-HU"/>
              </w:rPr>
              <w:t>/D</w:t>
            </w:r>
            <w:r>
              <w:rPr>
                <w:rFonts w:ascii="Arial" w:hAnsi="Arial" w:cs="Arial"/>
                <w:b/>
                <w:sz w:val="22"/>
                <w:szCs w:val="22"/>
                <w:lang w:val="hu-HU"/>
              </w:rPr>
              <w:t>á</w:t>
            </w:r>
            <w:r w:rsidR="00C108DB" w:rsidRPr="005B056E">
              <w:rPr>
                <w:rFonts w:ascii="Arial" w:hAnsi="Arial" w:cs="Arial"/>
                <w:b/>
                <w:sz w:val="22"/>
                <w:szCs w:val="22"/>
                <w:lang w:val="hu-HU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  <w:lang w:val="hu-HU"/>
              </w:rPr>
              <w:t>umok</w:t>
            </w:r>
            <w:r w:rsidR="00C108DB" w:rsidRPr="005B056E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a találkozó helyszíne</w:t>
            </w:r>
            <w:r w:rsidR="00E87D67">
              <w:rPr>
                <w:rFonts w:ascii="Arial" w:hAnsi="Arial" w:cs="Arial"/>
                <w:sz w:val="22"/>
                <w:szCs w:val="22"/>
                <w:lang w:val="hu-HU"/>
              </w:rPr>
              <w:t xml:space="preserve"> a város Máriakálnok</w:t>
            </w:r>
            <w:r w:rsidR="00A622E6">
              <w:rPr>
                <w:rFonts w:ascii="Arial" w:hAnsi="Arial" w:cs="Arial"/>
                <w:sz w:val="22"/>
                <w:szCs w:val="22"/>
                <w:lang w:val="hu-HU"/>
              </w:rPr>
              <w:t>, Magyarország</w:t>
            </w:r>
            <w:r w:rsidR="006E3E86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7662B6">
              <w:rPr>
                <w:rFonts w:ascii="Arial" w:hAnsi="Arial" w:cs="Arial"/>
                <w:sz w:val="22"/>
                <w:szCs w:val="22"/>
                <w:lang w:val="hu-HU"/>
              </w:rPr>
              <w:t xml:space="preserve">volt, </w:t>
            </w:r>
            <w:r w:rsidR="00A622E6">
              <w:rPr>
                <w:rFonts w:ascii="Arial" w:hAnsi="Arial" w:cs="Arial"/>
                <w:sz w:val="22"/>
                <w:szCs w:val="22"/>
                <w:lang w:val="hu-HU"/>
              </w:rPr>
              <w:t>06/08/2021</w:t>
            </w:r>
            <w:r w:rsidR="005711C8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és</w:t>
            </w:r>
            <w:r w:rsidR="005711C8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A622E6">
              <w:rPr>
                <w:rFonts w:ascii="Arial" w:hAnsi="Arial" w:cs="Arial"/>
                <w:sz w:val="22"/>
                <w:szCs w:val="22"/>
                <w:lang w:val="hu-HU"/>
              </w:rPr>
              <w:t>08/08/2021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 között</w:t>
            </w:r>
          </w:p>
          <w:p w14:paraId="234266F1" w14:textId="77777777" w:rsidR="00750C7E" w:rsidRPr="005B056E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</w:p>
          <w:p w14:paraId="234266F2" w14:textId="77777777" w:rsidR="00750C7E" w:rsidRPr="005B056E" w:rsidRDefault="005B056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u-HU"/>
              </w:rPr>
              <w:t>Részletes leírás</w:t>
            </w:r>
            <w:r w:rsidR="00750C7E" w:rsidRPr="005B056E">
              <w:rPr>
                <w:rFonts w:ascii="Arial" w:hAnsi="Arial" w:cs="Arial"/>
                <w:b/>
                <w:sz w:val="22"/>
                <w:szCs w:val="22"/>
                <w:lang w:val="hu-HU"/>
              </w:rPr>
              <w:t>:</w:t>
            </w:r>
          </w:p>
          <w:p w14:paraId="234266F3" w14:textId="77777777" w:rsidR="00BA0BFC" w:rsidRPr="005B056E" w:rsidRDefault="00BA0BFC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</w:p>
          <w:p w14:paraId="678C6CE5" w14:textId="503DE2C3" w:rsidR="006363F3" w:rsidRPr="006363F3" w:rsidRDefault="006363F3" w:rsidP="006363F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2021.08.06</w:t>
            </w:r>
            <w:r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 </w:t>
            </w:r>
            <w:r w:rsidRPr="006363F3">
              <w:rPr>
                <w:rFonts w:ascii="Arial" w:hAnsi="Arial" w:cs="Arial"/>
                <w:bCs/>
                <w:sz w:val="22"/>
                <w:szCs w:val="22"/>
                <w:lang w:val="hu"/>
              </w:rPr>
              <w:t>A külföldi vendégek érkezése után</w:t>
            </w:r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, </w:t>
            </w:r>
            <w:proofErr w:type="spellStart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az</w:t>
            </w:r>
            <w:proofErr w:type="spellEnd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 </w:t>
            </w:r>
            <w:r w:rsidRPr="006363F3">
              <w:rPr>
                <w:rFonts w:ascii="Arial" w:hAnsi="Arial" w:cs="Arial"/>
                <w:bCs/>
                <w:sz w:val="22"/>
                <w:szCs w:val="22"/>
                <w:lang w:val="hu"/>
              </w:rPr>
              <w:t xml:space="preserve">első napon minden résztvevő régiót bemutatunk. </w:t>
            </w:r>
            <w:proofErr w:type="spellStart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Az</w:t>
            </w:r>
            <w:proofErr w:type="spellEnd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ezt</w:t>
            </w:r>
            <w:proofErr w:type="spellEnd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követő</w:t>
            </w:r>
            <w:proofErr w:type="spellEnd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elöadás</w:t>
            </w:r>
            <w:proofErr w:type="spellEnd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témája</w:t>
            </w:r>
            <w:proofErr w:type="spellEnd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 </w:t>
            </w:r>
            <w:r w:rsidRPr="006363F3">
              <w:rPr>
                <w:rFonts w:ascii="Arial" w:hAnsi="Arial" w:cs="Arial"/>
                <w:bCs/>
                <w:sz w:val="22"/>
                <w:szCs w:val="22"/>
                <w:lang w:val="hu"/>
              </w:rPr>
              <w:t>az EU történet</w:t>
            </w:r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e</w:t>
            </w:r>
            <w:r w:rsidRPr="006363F3">
              <w:rPr>
                <w:rFonts w:ascii="Arial" w:hAnsi="Arial" w:cs="Arial"/>
                <w:bCs/>
                <w:sz w:val="22"/>
                <w:szCs w:val="22"/>
                <w:lang w:val="hu"/>
              </w:rPr>
              <w:t xml:space="preserve"> és az eseményen résztvevő nemzetek történet</w:t>
            </w:r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e </w:t>
            </w:r>
            <w:proofErr w:type="spellStart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lesz</w:t>
            </w:r>
            <w:proofErr w:type="spellEnd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.</w:t>
            </w:r>
            <w:r w:rsidR="003B5A7D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 </w:t>
            </w:r>
            <w:r w:rsidRPr="006363F3">
              <w:rPr>
                <w:rFonts w:ascii="Arial" w:hAnsi="Arial" w:cs="Arial"/>
                <w:bCs/>
                <w:sz w:val="22"/>
                <w:szCs w:val="22"/>
                <w:lang w:val="hu"/>
              </w:rPr>
              <w:t>A migrációról szóló előadás megmagyaráz</w:t>
            </w:r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z</w:t>
            </w:r>
            <w:r w:rsidRPr="006363F3">
              <w:rPr>
                <w:rFonts w:ascii="Arial" w:hAnsi="Arial" w:cs="Arial"/>
                <w:bCs/>
                <w:sz w:val="22"/>
                <w:szCs w:val="22"/>
                <w:lang w:val="hu"/>
              </w:rPr>
              <w:t xml:space="preserve">a </w:t>
            </w:r>
            <w:proofErr w:type="spellStart"/>
            <w:r w:rsidRPr="006363F3">
              <w:rPr>
                <w:rFonts w:ascii="Arial" w:hAnsi="Arial" w:cs="Arial"/>
                <w:bCs/>
                <w:sz w:val="22"/>
                <w:szCs w:val="22"/>
                <w:lang w:val="hu"/>
              </w:rPr>
              <w:t>a</w:t>
            </w:r>
            <w:proofErr w:type="spellEnd"/>
            <w:r w:rsidRPr="006363F3">
              <w:rPr>
                <w:rFonts w:ascii="Arial" w:hAnsi="Arial" w:cs="Arial"/>
                <w:bCs/>
                <w:sz w:val="22"/>
                <w:szCs w:val="22"/>
                <w:lang w:val="hu"/>
              </w:rPr>
              <w:t xml:space="preserve"> külföldiek társadalomba való alkalmazkodásának teljes folyamatát, és a migráció pozitív aspektusait is kiemel</w:t>
            </w:r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i</w:t>
            </w:r>
            <w:r w:rsidRPr="006363F3">
              <w:rPr>
                <w:rFonts w:ascii="Arial" w:hAnsi="Arial" w:cs="Arial"/>
                <w:bCs/>
                <w:sz w:val="22"/>
                <w:szCs w:val="22"/>
                <w:lang w:val="hu"/>
              </w:rPr>
              <w:t>. Az esti ülés bevezető tevékenység és egyben pihenés a külföldi vendégek számára, akik értékel</w:t>
            </w:r>
            <w:proofErr w:type="spellStart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ik</w:t>
            </w:r>
            <w:proofErr w:type="spellEnd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 a </w:t>
            </w:r>
            <w:proofErr w:type="spellStart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kikapcsolódást</w:t>
            </w:r>
            <w:proofErr w:type="spellEnd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. </w:t>
            </w:r>
            <w:proofErr w:type="spellStart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Mindemellett</w:t>
            </w:r>
            <w:proofErr w:type="spellEnd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 </w:t>
            </w:r>
            <w:r w:rsidRPr="006363F3">
              <w:rPr>
                <w:rFonts w:ascii="Arial" w:hAnsi="Arial" w:cs="Arial"/>
                <w:bCs/>
                <w:sz w:val="22"/>
                <w:szCs w:val="22"/>
                <w:lang w:val="hu"/>
              </w:rPr>
              <w:t xml:space="preserve">minden résztvevőnek lehetősége </w:t>
            </w:r>
            <w:proofErr w:type="spellStart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lesz</w:t>
            </w:r>
            <w:proofErr w:type="spellEnd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 </w:t>
            </w:r>
            <w:r w:rsidRPr="006363F3">
              <w:rPr>
                <w:rFonts w:ascii="Arial" w:hAnsi="Arial" w:cs="Arial"/>
                <w:bCs/>
                <w:sz w:val="22"/>
                <w:szCs w:val="22"/>
                <w:lang w:val="hu"/>
              </w:rPr>
              <w:t>megismerni egymást és új barátságokat kötni.</w:t>
            </w:r>
          </w:p>
          <w:p w14:paraId="08F94165" w14:textId="77777777" w:rsidR="00274B46" w:rsidRPr="006363F3" w:rsidRDefault="00274B46" w:rsidP="006363F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hu"/>
              </w:rPr>
            </w:pPr>
          </w:p>
          <w:p w14:paraId="57787BC8" w14:textId="05DF68A5" w:rsidR="006363F3" w:rsidRPr="006363F3" w:rsidRDefault="006363F3" w:rsidP="006363F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hu"/>
              </w:rPr>
            </w:pPr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2021.08.07</w:t>
            </w:r>
            <w:r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 </w:t>
            </w:r>
            <w:r w:rsidRPr="006363F3">
              <w:rPr>
                <w:rFonts w:ascii="Arial" w:hAnsi="Arial" w:cs="Arial"/>
                <w:bCs/>
                <w:sz w:val="22"/>
                <w:szCs w:val="22"/>
                <w:lang w:val="hu"/>
              </w:rPr>
              <w:t>Másnap korai jógagyakorlattal kezdünk. Az előadók szakmai előadás</w:t>
            </w:r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t</w:t>
            </w:r>
            <w:r w:rsidRPr="006363F3">
              <w:rPr>
                <w:rFonts w:ascii="Arial" w:hAnsi="Arial" w:cs="Arial"/>
                <w:bCs/>
                <w:sz w:val="22"/>
                <w:szCs w:val="22"/>
                <w:lang w:val="hu"/>
              </w:rPr>
              <w:t xml:space="preserve"> </w:t>
            </w:r>
            <w:proofErr w:type="spellStart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tartanak</w:t>
            </w:r>
            <w:proofErr w:type="spellEnd"/>
            <w:r w:rsidRPr="006363F3">
              <w:rPr>
                <w:rFonts w:ascii="Arial" w:hAnsi="Arial" w:cs="Arial"/>
                <w:bCs/>
                <w:sz w:val="22"/>
                <w:szCs w:val="22"/>
                <w:lang w:val="hu"/>
              </w:rPr>
              <w:t>a környezet minőségéről. A</w:t>
            </w:r>
            <w:r w:rsidR="003B5A7D">
              <w:rPr>
                <w:rFonts w:ascii="Arial" w:hAnsi="Arial" w:cs="Arial"/>
                <w:bCs/>
                <w:sz w:val="22"/>
                <w:szCs w:val="22"/>
                <w:lang w:val="hu"/>
              </w:rPr>
              <w:t xml:space="preserve"> </w:t>
            </w:r>
            <w:r w:rsidRPr="006363F3">
              <w:rPr>
                <w:rFonts w:ascii="Arial" w:hAnsi="Arial" w:cs="Arial"/>
                <w:bCs/>
                <w:sz w:val="22"/>
                <w:szCs w:val="22"/>
                <w:lang w:val="hu"/>
              </w:rPr>
              <w:t xml:space="preserve">„Tűzoltók </w:t>
            </w:r>
            <w:proofErr w:type="spellStart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mindent</w:t>
            </w:r>
            <w:proofErr w:type="spellEnd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bele</w:t>
            </w:r>
            <w:proofErr w:type="spellEnd"/>
            <w:r w:rsidRPr="006363F3">
              <w:rPr>
                <w:rFonts w:ascii="Arial" w:hAnsi="Arial" w:cs="Arial"/>
                <w:bCs/>
                <w:sz w:val="22"/>
                <w:szCs w:val="22"/>
                <w:lang w:val="hu"/>
              </w:rPr>
              <w:t xml:space="preserve">!” </w:t>
            </w:r>
            <w:proofErr w:type="spellStart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című</w:t>
            </w:r>
            <w:proofErr w:type="spellEnd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 </w:t>
            </w:r>
            <w:r w:rsidRPr="006363F3">
              <w:rPr>
                <w:rFonts w:ascii="Arial" w:hAnsi="Arial" w:cs="Arial"/>
                <w:bCs/>
                <w:sz w:val="22"/>
                <w:szCs w:val="22"/>
                <w:lang w:val="hu"/>
              </w:rPr>
              <w:t>tevékenység révén az önkéntes tűzoltóság bemutatja tevékenységét, és gyakorlati tapasztalatait továbbítja a résztvevőknek. A gasztronómiai verseny után folytatjuk az önkéntes munkát. Kiemeljük az önkéntesség társadalomra gyakorolt pozitív hatásait, bemutatjuk a nonprofit szervezeteket és az Európai Szolidaritási Testületet. A napot kreatív műhelyekkel zárjuk a gyermekek számára az EU témájában.</w:t>
            </w:r>
          </w:p>
          <w:p w14:paraId="3C699DFB" w14:textId="77777777" w:rsidR="006363F3" w:rsidRPr="006363F3" w:rsidRDefault="006363F3" w:rsidP="006363F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hu"/>
              </w:rPr>
            </w:pPr>
          </w:p>
          <w:p w14:paraId="234266F7" w14:textId="18E14F93" w:rsidR="00A622E6" w:rsidRPr="006363F3" w:rsidRDefault="006363F3" w:rsidP="006363F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6363F3">
              <w:rPr>
                <w:rFonts w:ascii="Arial" w:hAnsi="Arial" w:cs="Arial"/>
                <w:bCs/>
                <w:sz w:val="22"/>
                <w:szCs w:val="22"/>
                <w:lang w:val="hu"/>
              </w:rPr>
              <w:t>2021.08.08</w:t>
            </w:r>
            <w:r>
              <w:rPr>
                <w:rFonts w:ascii="Arial" w:hAnsi="Arial" w:cs="Arial"/>
                <w:bCs/>
                <w:sz w:val="22"/>
                <w:szCs w:val="22"/>
                <w:lang w:val="hu"/>
              </w:rPr>
              <w:t xml:space="preserve"> </w:t>
            </w:r>
            <w:r w:rsidRPr="006363F3">
              <w:rPr>
                <w:rFonts w:ascii="Arial" w:hAnsi="Arial" w:cs="Arial"/>
                <w:bCs/>
                <w:sz w:val="22"/>
                <w:szCs w:val="22"/>
                <w:lang w:val="hu"/>
              </w:rPr>
              <w:t>Az ünnepélyes szentmisét követő</w:t>
            </w:r>
            <w:proofErr w:type="spellStart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en</w:t>
            </w:r>
            <w:proofErr w:type="spellEnd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, </w:t>
            </w:r>
            <w:proofErr w:type="spellStart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az</w:t>
            </w:r>
            <w:proofErr w:type="spellEnd"/>
            <w:r w:rsidRPr="006363F3">
              <w:rPr>
                <w:rFonts w:ascii="Arial" w:hAnsi="Arial" w:cs="Arial"/>
                <w:bCs/>
                <w:sz w:val="22"/>
                <w:szCs w:val="22"/>
                <w:lang w:val="hu"/>
              </w:rPr>
              <w:t xml:space="preserve"> utolsó napon meglátogatjuk a Boldogságos Szűz Mária kápolnát, és elmesélünk három legendát erről a szent helyről. Múzeumokat is meglátogatunk, majd különféle előadásokkal, workshopokkal, kulturális előadásokkal </w:t>
            </w:r>
            <w:proofErr w:type="spellStart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folytatjuk</w:t>
            </w:r>
            <w:proofErr w:type="spellEnd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 a </w:t>
            </w:r>
            <w:proofErr w:type="spellStart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napot</w:t>
            </w:r>
            <w:proofErr w:type="spellEnd"/>
            <w:r w:rsidRPr="006363F3">
              <w:rPr>
                <w:rFonts w:ascii="Arial" w:hAnsi="Arial" w:cs="Arial"/>
                <w:bCs/>
                <w:sz w:val="22"/>
                <w:szCs w:val="22"/>
                <w:lang w:val="hu"/>
              </w:rPr>
              <w:t>. A tevékenységeket minden korosztály</w:t>
            </w:r>
            <w:proofErr w:type="spellStart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nak</w:t>
            </w:r>
            <w:proofErr w:type="spellEnd"/>
            <w:r w:rsidRPr="006363F3">
              <w:rPr>
                <w:rFonts w:ascii="Arial" w:hAnsi="Arial" w:cs="Arial"/>
                <w:bCs/>
                <w:sz w:val="22"/>
                <w:szCs w:val="22"/>
                <w:lang w:val="hu"/>
              </w:rPr>
              <w:t xml:space="preserve"> </w:t>
            </w:r>
            <w:proofErr w:type="spellStart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ajánlják</w:t>
            </w:r>
            <w:proofErr w:type="spellEnd"/>
            <w:r w:rsidRPr="006363F3">
              <w:rPr>
                <w:rFonts w:ascii="Arial" w:hAnsi="Arial" w:cs="Arial"/>
                <w:bCs/>
                <w:sz w:val="22"/>
                <w:szCs w:val="22"/>
                <w:lang w:val="hu"/>
              </w:rPr>
              <w:t>, nemzetiségtől, vallástól vagy irányultságtól függetlenül. Növeljük a kölcsönös kommunikációt az egyes nemzetek között. Végül a tanulságok</w:t>
            </w:r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elemzésére</w:t>
            </w:r>
            <w:proofErr w:type="spellEnd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kerül</w:t>
            </w:r>
            <w:proofErr w:type="spellEnd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sor</w:t>
            </w:r>
            <w:proofErr w:type="spellEnd"/>
            <w:r w:rsidRPr="006363F3">
              <w:rPr>
                <w:rFonts w:ascii="Arial" w:hAnsi="Arial" w:cs="Arial"/>
                <w:bCs/>
                <w:sz w:val="22"/>
                <w:szCs w:val="22"/>
                <w:lang w:val="hu"/>
              </w:rPr>
              <w:t xml:space="preserve">, </w:t>
            </w:r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mely</w:t>
            </w:r>
            <w:r w:rsidRPr="006363F3">
              <w:rPr>
                <w:rFonts w:ascii="Arial" w:hAnsi="Arial" w:cs="Arial"/>
                <w:bCs/>
                <w:sz w:val="22"/>
                <w:szCs w:val="22"/>
                <w:lang w:val="hu"/>
              </w:rPr>
              <w:t xml:space="preserve"> összességében megerősíti a partnerséget. </w:t>
            </w:r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A </w:t>
            </w:r>
            <w:proofErr w:type="spellStart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Fejjel</w:t>
            </w:r>
            <w:proofErr w:type="spellEnd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előre</w:t>
            </w:r>
            <w:proofErr w:type="spellEnd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!</w:t>
            </w:r>
            <w:r w:rsidRPr="006363F3">
              <w:rPr>
                <w:rFonts w:ascii="Arial" w:hAnsi="Arial" w:cs="Arial"/>
                <w:bCs/>
                <w:sz w:val="22"/>
                <w:szCs w:val="22"/>
                <w:lang w:val="hu"/>
              </w:rPr>
              <w:t xml:space="preserve"> </w:t>
            </w:r>
            <w:proofErr w:type="spellStart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című</w:t>
            </w:r>
            <w:proofErr w:type="spellEnd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 </w:t>
            </w:r>
            <w:r w:rsidRPr="006363F3">
              <w:rPr>
                <w:rFonts w:ascii="Arial" w:hAnsi="Arial" w:cs="Arial"/>
                <w:bCs/>
                <w:sz w:val="22"/>
                <w:szCs w:val="22"/>
                <w:lang w:val="hu"/>
              </w:rPr>
              <w:t>tevékenység</w:t>
            </w:r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keretein</w:t>
            </w:r>
            <w:proofErr w:type="spellEnd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belül</w:t>
            </w:r>
            <w:proofErr w:type="spellEnd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 h</w:t>
            </w:r>
            <w:proofErr w:type="spellStart"/>
            <w:r w:rsidRPr="006363F3">
              <w:rPr>
                <w:rFonts w:ascii="Arial" w:hAnsi="Arial" w:cs="Arial"/>
                <w:bCs/>
                <w:sz w:val="22"/>
                <w:szCs w:val="22"/>
                <w:lang w:val="hu"/>
              </w:rPr>
              <w:t>asznos</w:t>
            </w:r>
            <w:proofErr w:type="spellEnd"/>
            <w:r w:rsidRPr="006363F3">
              <w:rPr>
                <w:rFonts w:ascii="Arial" w:hAnsi="Arial" w:cs="Arial"/>
                <w:bCs/>
                <w:sz w:val="22"/>
                <w:szCs w:val="22"/>
                <w:lang w:val="hu"/>
              </w:rPr>
              <w:t xml:space="preserve"> lesz megvitatni Európánk közös jövőjét, amely segít </w:t>
            </w:r>
            <w:proofErr w:type="spellStart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kifejteni</w:t>
            </w:r>
            <w:proofErr w:type="spellEnd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 </w:t>
            </w:r>
            <w:r w:rsidRPr="006363F3">
              <w:rPr>
                <w:rFonts w:ascii="Arial" w:hAnsi="Arial" w:cs="Arial"/>
                <w:bCs/>
                <w:sz w:val="22"/>
                <w:szCs w:val="22"/>
                <w:lang w:val="hu"/>
              </w:rPr>
              <w:t>a polgárok eltérő nézetei</w:t>
            </w:r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az</w:t>
            </w:r>
            <w:proofErr w:type="spellEnd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elvárásaikról</w:t>
            </w:r>
            <w:proofErr w:type="spellEnd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, </w:t>
            </w:r>
            <w:proofErr w:type="spellStart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amelyek</w:t>
            </w:r>
            <w:proofErr w:type="spellEnd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az</w:t>
            </w:r>
            <w:proofErr w:type="spellEnd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 EU </w:t>
            </w:r>
            <w:proofErr w:type="spellStart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felé</w:t>
            </w:r>
            <w:proofErr w:type="spellEnd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>támasztanak</w:t>
            </w:r>
            <w:proofErr w:type="spellEnd"/>
            <w:r w:rsidRPr="006363F3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. </w:t>
            </w:r>
          </w:p>
        </w:tc>
      </w:tr>
    </w:tbl>
    <w:p w14:paraId="23426711" w14:textId="77777777" w:rsidR="00D0280B" w:rsidRPr="005B056E" w:rsidRDefault="00D0280B" w:rsidP="001F1D2C">
      <w:pPr>
        <w:pStyle w:val="Default"/>
        <w:spacing w:before="240"/>
        <w:jc w:val="both"/>
        <w:rPr>
          <w:color w:val="auto"/>
          <w:sz w:val="18"/>
          <w:szCs w:val="18"/>
          <w:lang w:val="hu-HU"/>
        </w:rPr>
      </w:pPr>
    </w:p>
    <w:sectPr w:rsidR="00D0280B" w:rsidRPr="005B056E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26718" w14:textId="77777777" w:rsidR="0033049E" w:rsidRDefault="0033049E" w:rsidP="00E81594">
      <w:r>
        <w:separator/>
      </w:r>
    </w:p>
  </w:endnote>
  <w:endnote w:type="continuationSeparator" w:id="0">
    <w:p w14:paraId="23426719" w14:textId="77777777" w:rsidR="0033049E" w:rsidRDefault="0033049E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26716" w14:textId="77777777" w:rsidR="0033049E" w:rsidRDefault="0033049E" w:rsidP="00E81594">
      <w:r>
        <w:separator/>
      </w:r>
    </w:p>
  </w:footnote>
  <w:footnote w:type="continuationSeparator" w:id="0">
    <w:p w14:paraId="23426717" w14:textId="77777777" w:rsidR="0033049E" w:rsidRDefault="0033049E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C7191D"/>
    <w:rsid w:val="0001719C"/>
    <w:rsid w:val="00020FCF"/>
    <w:rsid w:val="00025FB9"/>
    <w:rsid w:val="00027463"/>
    <w:rsid w:val="0003432C"/>
    <w:rsid w:val="00034C2E"/>
    <w:rsid w:val="00035172"/>
    <w:rsid w:val="000419C3"/>
    <w:rsid w:val="0004252C"/>
    <w:rsid w:val="000651D7"/>
    <w:rsid w:val="00065A96"/>
    <w:rsid w:val="00082262"/>
    <w:rsid w:val="00092A12"/>
    <w:rsid w:val="00096FF4"/>
    <w:rsid w:val="000B12DB"/>
    <w:rsid w:val="000B6F6E"/>
    <w:rsid w:val="000C27A0"/>
    <w:rsid w:val="000F07C0"/>
    <w:rsid w:val="000F28BE"/>
    <w:rsid w:val="00103460"/>
    <w:rsid w:val="00103CF7"/>
    <w:rsid w:val="00116942"/>
    <w:rsid w:val="001232BD"/>
    <w:rsid w:val="001253D2"/>
    <w:rsid w:val="00141A67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A1D26"/>
    <w:rsid w:val="001C0B37"/>
    <w:rsid w:val="001D2455"/>
    <w:rsid w:val="001D400B"/>
    <w:rsid w:val="001E0BFE"/>
    <w:rsid w:val="001E4D92"/>
    <w:rsid w:val="001E620B"/>
    <w:rsid w:val="001F1D2C"/>
    <w:rsid w:val="001F5A99"/>
    <w:rsid w:val="0020728B"/>
    <w:rsid w:val="002139A7"/>
    <w:rsid w:val="002519CF"/>
    <w:rsid w:val="00264A88"/>
    <w:rsid w:val="00266029"/>
    <w:rsid w:val="0027262F"/>
    <w:rsid w:val="002742B1"/>
    <w:rsid w:val="002744E6"/>
    <w:rsid w:val="00274B46"/>
    <w:rsid w:val="0027596E"/>
    <w:rsid w:val="002816CD"/>
    <w:rsid w:val="00283167"/>
    <w:rsid w:val="0029570C"/>
    <w:rsid w:val="0029744C"/>
    <w:rsid w:val="002A0777"/>
    <w:rsid w:val="002A26F7"/>
    <w:rsid w:val="002A5A8F"/>
    <w:rsid w:val="002A783C"/>
    <w:rsid w:val="002B257C"/>
    <w:rsid w:val="002D4FEA"/>
    <w:rsid w:val="002E172C"/>
    <w:rsid w:val="002E3056"/>
    <w:rsid w:val="002E5724"/>
    <w:rsid w:val="00307BAE"/>
    <w:rsid w:val="00307E40"/>
    <w:rsid w:val="00320C0E"/>
    <w:rsid w:val="003256A2"/>
    <w:rsid w:val="0033049E"/>
    <w:rsid w:val="00336751"/>
    <w:rsid w:val="00351737"/>
    <w:rsid w:val="00351EDB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5A7D"/>
    <w:rsid w:val="003B69DE"/>
    <w:rsid w:val="003D084C"/>
    <w:rsid w:val="003E3A7C"/>
    <w:rsid w:val="003E75B6"/>
    <w:rsid w:val="003E7BE7"/>
    <w:rsid w:val="003F3222"/>
    <w:rsid w:val="00402F14"/>
    <w:rsid w:val="0042540B"/>
    <w:rsid w:val="00436270"/>
    <w:rsid w:val="00436532"/>
    <w:rsid w:val="00453191"/>
    <w:rsid w:val="004553A9"/>
    <w:rsid w:val="00470D20"/>
    <w:rsid w:val="00472D4F"/>
    <w:rsid w:val="004771F4"/>
    <w:rsid w:val="00484C51"/>
    <w:rsid w:val="004927B0"/>
    <w:rsid w:val="004B1C7F"/>
    <w:rsid w:val="004B2E9D"/>
    <w:rsid w:val="004B652B"/>
    <w:rsid w:val="004C5833"/>
    <w:rsid w:val="004C61CA"/>
    <w:rsid w:val="004C680F"/>
    <w:rsid w:val="004C6C71"/>
    <w:rsid w:val="004C7D25"/>
    <w:rsid w:val="00516F6C"/>
    <w:rsid w:val="0053518D"/>
    <w:rsid w:val="00546789"/>
    <w:rsid w:val="005711C8"/>
    <w:rsid w:val="005719AD"/>
    <w:rsid w:val="00573E9B"/>
    <w:rsid w:val="005B056E"/>
    <w:rsid w:val="005B2DC9"/>
    <w:rsid w:val="005C3A9F"/>
    <w:rsid w:val="006004CF"/>
    <w:rsid w:val="006028E1"/>
    <w:rsid w:val="006053CA"/>
    <w:rsid w:val="00606208"/>
    <w:rsid w:val="006064C4"/>
    <w:rsid w:val="00610103"/>
    <w:rsid w:val="00612B60"/>
    <w:rsid w:val="00620DD5"/>
    <w:rsid w:val="00632464"/>
    <w:rsid w:val="006363F3"/>
    <w:rsid w:val="00641917"/>
    <w:rsid w:val="00654728"/>
    <w:rsid w:val="00672F51"/>
    <w:rsid w:val="00682E3A"/>
    <w:rsid w:val="006875BF"/>
    <w:rsid w:val="006A1A55"/>
    <w:rsid w:val="006A5753"/>
    <w:rsid w:val="006A7A66"/>
    <w:rsid w:val="006B1285"/>
    <w:rsid w:val="006B5E34"/>
    <w:rsid w:val="006E3E86"/>
    <w:rsid w:val="006E433F"/>
    <w:rsid w:val="006F21F2"/>
    <w:rsid w:val="006F5D9E"/>
    <w:rsid w:val="007004FB"/>
    <w:rsid w:val="0070754C"/>
    <w:rsid w:val="00717639"/>
    <w:rsid w:val="00734904"/>
    <w:rsid w:val="00736CF7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2B6"/>
    <w:rsid w:val="00766E0A"/>
    <w:rsid w:val="00770CEA"/>
    <w:rsid w:val="00777BA6"/>
    <w:rsid w:val="007853FF"/>
    <w:rsid w:val="007902C1"/>
    <w:rsid w:val="007944B3"/>
    <w:rsid w:val="007A0D89"/>
    <w:rsid w:val="007B5708"/>
    <w:rsid w:val="007C2A70"/>
    <w:rsid w:val="007C562D"/>
    <w:rsid w:val="007E16EC"/>
    <w:rsid w:val="007E587C"/>
    <w:rsid w:val="007F3C13"/>
    <w:rsid w:val="007F4F39"/>
    <w:rsid w:val="007F5D3D"/>
    <w:rsid w:val="008442A8"/>
    <w:rsid w:val="0085762E"/>
    <w:rsid w:val="008621CC"/>
    <w:rsid w:val="00864042"/>
    <w:rsid w:val="0087366A"/>
    <w:rsid w:val="008805FC"/>
    <w:rsid w:val="00883765"/>
    <w:rsid w:val="00885502"/>
    <w:rsid w:val="00893B51"/>
    <w:rsid w:val="008A3DF8"/>
    <w:rsid w:val="008A5268"/>
    <w:rsid w:val="008B5037"/>
    <w:rsid w:val="008B6D58"/>
    <w:rsid w:val="00920F80"/>
    <w:rsid w:val="0092341E"/>
    <w:rsid w:val="009267C4"/>
    <w:rsid w:val="00927012"/>
    <w:rsid w:val="00927212"/>
    <w:rsid w:val="009277D2"/>
    <w:rsid w:val="009605F5"/>
    <w:rsid w:val="0096267A"/>
    <w:rsid w:val="0096359B"/>
    <w:rsid w:val="009676D4"/>
    <w:rsid w:val="00985132"/>
    <w:rsid w:val="009975BE"/>
    <w:rsid w:val="00997E07"/>
    <w:rsid w:val="00997E14"/>
    <w:rsid w:val="009B03A2"/>
    <w:rsid w:val="009C3E2B"/>
    <w:rsid w:val="009C4248"/>
    <w:rsid w:val="009E0CBB"/>
    <w:rsid w:val="00A012FB"/>
    <w:rsid w:val="00A05232"/>
    <w:rsid w:val="00A05D65"/>
    <w:rsid w:val="00A13E5B"/>
    <w:rsid w:val="00A16CA1"/>
    <w:rsid w:val="00A20600"/>
    <w:rsid w:val="00A4441F"/>
    <w:rsid w:val="00A45D10"/>
    <w:rsid w:val="00A4761C"/>
    <w:rsid w:val="00A615FF"/>
    <w:rsid w:val="00A622E6"/>
    <w:rsid w:val="00A6596F"/>
    <w:rsid w:val="00A75C25"/>
    <w:rsid w:val="00A923EF"/>
    <w:rsid w:val="00AB2E6B"/>
    <w:rsid w:val="00AB4097"/>
    <w:rsid w:val="00AB453A"/>
    <w:rsid w:val="00AC4A55"/>
    <w:rsid w:val="00AC7AC8"/>
    <w:rsid w:val="00AD0322"/>
    <w:rsid w:val="00AD2B54"/>
    <w:rsid w:val="00B13CE9"/>
    <w:rsid w:val="00B15B82"/>
    <w:rsid w:val="00B27A5D"/>
    <w:rsid w:val="00B30E01"/>
    <w:rsid w:val="00B31E4C"/>
    <w:rsid w:val="00B41D6A"/>
    <w:rsid w:val="00B5310C"/>
    <w:rsid w:val="00B65F8D"/>
    <w:rsid w:val="00B66F49"/>
    <w:rsid w:val="00B750CA"/>
    <w:rsid w:val="00B76E42"/>
    <w:rsid w:val="00B82911"/>
    <w:rsid w:val="00B84D04"/>
    <w:rsid w:val="00B86D26"/>
    <w:rsid w:val="00B91D63"/>
    <w:rsid w:val="00B938A7"/>
    <w:rsid w:val="00BA0BFC"/>
    <w:rsid w:val="00BB59D3"/>
    <w:rsid w:val="00BD12FC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7E8"/>
    <w:rsid w:val="00C93B02"/>
    <w:rsid w:val="00C95FD9"/>
    <w:rsid w:val="00CA328C"/>
    <w:rsid w:val="00CA389A"/>
    <w:rsid w:val="00CB16BB"/>
    <w:rsid w:val="00CB363D"/>
    <w:rsid w:val="00CC4EBA"/>
    <w:rsid w:val="00CF0391"/>
    <w:rsid w:val="00CF0568"/>
    <w:rsid w:val="00D0280B"/>
    <w:rsid w:val="00D03AFA"/>
    <w:rsid w:val="00D03FFB"/>
    <w:rsid w:val="00D076AF"/>
    <w:rsid w:val="00D15D3B"/>
    <w:rsid w:val="00D23B40"/>
    <w:rsid w:val="00D35624"/>
    <w:rsid w:val="00D43D63"/>
    <w:rsid w:val="00D47013"/>
    <w:rsid w:val="00D52A04"/>
    <w:rsid w:val="00D66190"/>
    <w:rsid w:val="00D7227F"/>
    <w:rsid w:val="00D83C55"/>
    <w:rsid w:val="00D84AD5"/>
    <w:rsid w:val="00DC33C7"/>
    <w:rsid w:val="00DD0906"/>
    <w:rsid w:val="00DD7AC2"/>
    <w:rsid w:val="00DE01C2"/>
    <w:rsid w:val="00DE4207"/>
    <w:rsid w:val="00E0735A"/>
    <w:rsid w:val="00E336C8"/>
    <w:rsid w:val="00E64D12"/>
    <w:rsid w:val="00E72073"/>
    <w:rsid w:val="00E72364"/>
    <w:rsid w:val="00E81594"/>
    <w:rsid w:val="00E8725E"/>
    <w:rsid w:val="00E87D67"/>
    <w:rsid w:val="00E91999"/>
    <w:rsid w:val="00E94394"/>
    <w:rsid w:val="00EA049A"/>
    <w:rsid w:val="00EA0DC4"/>
    <w:rsid w:val="00EA5B7C"/>
    <w:rsid w:val="00EA6E6F"/>
    <w:rsid w:val="00ED4FF8"/>
    <w:rsid w:val="00EF297B"/>
    <w:rsid w:val="00F05DD8"/>
    <w:rsid w:val="00F06ED9"/>
    <w:rsid w:val="00F10B6D"/>
    <w:rsid w:val="00F14D0E"/>
    <w:rsid w:val="00F1527A"/>
    <w:rsid w:val="00F202A4"/>
    <w:rsid w:val="00F35941"/>
    <w:rsid w:val="00F56BAA"/>
    <w:rsid w:val="00F65030"/>
    <w:rsid w:val="00F7144D"/>
    <w:rsid w:val="00F90989"/>
    <w:rsid w:val="00F91E2A"/>
    <w:rsid w:val="00F979E9"/>
    <w:rsid w:val="00FA353E"/>
    <w:rsid w:val="00FB39B9"/>
    <w:rsid w:val="00FB4991"/>
    <w:rsid w:val="00FB4EAF"/>
    <w:rsid w:val="00FB7C2F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4266E1"/>
  <w15:docId w15:val="{ACCEF00F-6CA6-43A5-827F-C09678E3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youthaf0part">
    <w:name w:val="youth.af.0.part"/>
    <w:basedOn w:val="Normlny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lny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lny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lny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textovprepojenie">
    <w:name w:val="Hyperlink"/>
    <w:basedOn w:val="Predvolenpsmoodseku"/>
    <w:rsid w:val="00C7191D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kaznapoznmkupodiarou">
    <w:name w:val="footnote reference"/>
    <w:basedOn w:val="Predvolenpsmoodseku"/>
    <w:uiPriority w:val="99"/>
    <w:semiHidden/>
    <w:rsid w:val="00E81594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Vrazn">
    <w:name w:val="Strong"/>
    <w:basedOn w:val="Predvolenpsmoodseku"/>
    <w:uiPriority w:val="22"/>
    <w:qFormat/>
    <w:rsid w:val="00E81594"/>
    <w:rPr>
      <w:rFonts w:cs="Times New Roman"/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D23B4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Predvolenpsmoodseku"/>
    <w:rsid w:val="00927012"/>
  </w:style>
  <w:style w:type="character" w:customStyle="1" w:styleId="hps">
    <w:name w:val="hps"/>
    <w:basedOn w:val="Predvolenpsmoodseku"/>
    <w:rsid w:val="00927012"/>
  </w:style>
  <w:style w:type="paragraph" w:styleId="Bezriadkovania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F90F7-439E-4241-A3C2-AF127277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Translation Centre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Dominika Blehová</cp:lastModifiedBy>
  <cp:revision>15</cp:revision>
  <cp:lastPrinted>2013-03-18T09:44:00Z</cp:lastPrinted>
  <dcterms:created xsi:type="dcterms:W3CDTF">2014-09-30T13:47:00Z</dcterms:created>
  <dcterms:modified xsi:type="dcterms:W3CDTF">2021-08-31T09:43:00Z</dcterms:modified>
</cp:coreProperties>
</file>