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C4" w:rsidRDefault="001611C4" w:rsidP="001611C4">
      <w:pPr>
        <w:ind w:firstLine="0"/>
        <w:rPr>
          <w:rStyle w:val="tlid-translation"/>
          <w:rFonts w:ascii="Times New Roman" w:hAnsi="Times New Roman" w:cs="Times New Roman"/>
          <w:b/>
        </w:rPr>
      </w:pPr>
      <w:r w:rsidRPr="002A69C3">
        <w:rPr>
          <w:rStyle w:val="tlid-translation"/>
          <w:rFonts w:ascii="Times New Roman" w:hAnsi="Times New Roman" w:cs="Times New Roman"/>
          <w:b/>
        </w:rPr>
        <w:t>The EU is portrayed by its achievements and traditions</w:t>
      </w:r>
    </w:p>
    <w:p w:rsidR="001611C4" w:rsidRDefault="001611C4" w:rsidP="001611C4">
      <w:pPr>
        <w:ind w:firstLine="0"/>
        <w:rPr>
          <w:rStyle w:val="tlid-translation"/>
          <w:rFonts w:ascii="Times New Roman" w:hAnsi="Times New Roman" w:cs="Times New Roman"/>
          <w:b/>
        </w:rPr>
      </w:pPr>
    </w:p>
    <w:p w:rsidR="001611C4" w:rsidRPr="001611C4" w:rsidRDefault="001611C4" w:rsidP="001611C4">
      <w:pPr>
        <w:ind w:firstLine="0"/>
        <w:jc w:val="left"/>
        <w:rPr>
          <w:rFonts w:ascii="Times New Roman" w:eastAsia="Calibri" w:hAnsi="Times New Roman" w:cs="Times New Roman"/>
          <w:lang w:val="en-GB"/>
        </w:rPr>
      </w:pPr>
      <w:r w:rsidRPr="001611C4">
        <w:rPr>
          <w:rFonts w:ascii="Times New Roman" w:eastAsia="Calibri" w:hAnsi="Times New Roman" w:cs="Times New Roman"/>
          <w:lang w:val="en-GB"/>
        </w:rPr>
        <w:t xml:space="preserve">First day </w:t>
      </w:r>
      <w:r>
        <w:rPr>
          <w:rFonts w:ascii="Times New Roman" w:eastAsia="Calibri" w:hAnsi="Times New Roman" w:cs="Times New Roman"/>
          <w:lang w:val="en-GB"/>
        </w:rPr>
        <w:t>06.08.2021</w:t>
      </w:r>
      <w:r w:rsidRPr="001611C4">
        <w:rPr>
          <w:rFonts w:ascii="Times New Roman" w:eastAsia="Calibri" w:hAnsi="Times New Roman" w:cs="Times New Roman"/>
          <w:lang w:val="en-GB"/>
        </w:rPr>
        <w:t xml:space="preserve"> 9.00 - 21.30.</w:t>
      </w:r>
      <w:r w:rsidRPr="001611C4">
        <w:rPr>
          <w:rFonts w:ascii="Times New Roman" w:eastAsia="Calibri" w:hAnsi="Times New Roman" w:cs="Times New Roman"/>
          <w:lang w:val="en-GB"/>
        </w:rPr>
        <w:br/>
        <w:t>- Arrival of foreign partners, formal welcome, accommodation</w:t>
      </w:r>
      <w:r w:rsidRPr="001611C4">
        <w:rPr>
          <w:rFonts w:ascii="Times New Roman" w:eastAsia="Calibri" w:hAnsi="Times New Roman" w:cs="Times New Roman"/>
          <w:lang w:val="en-GB"/>
        </w:rPr>
        <w:br/>
        <w:t>- Opening of the event</w:t>
      </w:r>
      <w:r w:rsidRPr="001611C4">
        <w:rPr>
          <w:rFonts w:ascii="Times New Roman" w:eastAsia="Calibri" w:hAnsi="Times New Roman" w:cs="Times New Roman"/>
          <w:lang w:val="en-GB"/>
        </w:rPr>
        <w:br/>
        <w:t>- Mayor's speeches, introduction of individual regions</w:t>
      </w:r>
      <w:r w:rsidRPr="001611C4">
        <w:rPr>
          <w:rFonts w:ascii="Times New Roman" w:eastAsia="Calibri" w:hAnsi="Times New Roman" w:cs="Times New Roman"/>
          <w:lang w:val="en-GB"/>
        </w:rPr>
        <w:br/>
        <w:t>-Special lectures on history - 1990 Reunification of Germany</w:t>
      </w:r>
      <w:r w:rsidRPr="001611C4">
        <w:rPr>
          <w:rFonts w:ascii="Times New Roman" w:eastAsia="Calibri" w:hAnsi="Times New Roman" w:cs="Times New Roman"/>
          <w:lang w:val="en-GB"/>
        </w:rPr>
        <w:br/>
        <w:t>- Year 2000, a major event - The EU Charter of Fundamental Rights</w:t>
      </w:r>
      <w:r w:rsidRPr="001611C4">
        <w:rPr>
          <w:rFonts w:ascii="Times New Roman" w:eastAsia="Calibri" w:hAnsi="Times New Roman" w:cs="Times New Roman"/>
          <w:lang w:val="en-GB"/>
        </w:rPr>
        <w:br/>
        <w:t>- Discussion of the displacement and deportation of half a million Germans from Hungary to the German occupation zone of Germany</w:t>
      </w:r>
      <w:r w:rsidRPr="001611C4">
        <w:rPr>
          <w:rFonts w:ascii="Times New Roman" w:eastAsia="Calibri" w:hAnsi="Times New Roman" w:cs="Times New Roman"/>
          <w:lang w:val="en-GB"/>
        </w:rPr>
        <w:br/>
        <w:t>- Integration of foreigners - lecture on intensive process of adaptation of foreigners to the receiving society</w:t>
      </w:r>
      <w:r w:rsidRPr="001611C4">
        <w:rPr>
          <w:rFonts w:ascii="Times New Roman" w:eastAsia="Calibri" w:hAnsi="Times New Roman" w:cs="Times New Roman"/>
          <w:lang w:val="en-GB"/>
        </w:rPr>
        <w:br/>
        <w:t>- Joint evening talks, getting to know each other</w:t>
      </w:r>
      <w:r w:rsidRPr="001611C4">
        <w:rPr>
          <w:rFonts w:ascii="Times New Roman" w:eastAsia="Calibri" w:hAnsi="Times New Roman" w:cs="Times New Roman"/>
          <w:lang w:val="en-GB"/>
        </w:rPr>
        <w:br/>
      </w:r>
      <w:r w:rsidRPr="001611C4">
        <w:rPr>
          <w:rFonts w:ascii="Times New Roman" w:eastAsia="Calibri" w:hAnsi="Times New Roman" w:cs="Times New Roman"/>
          <w:lang w:val="en-GB"/>
        </w:rPr>
        <w:br/>
        <w:t xml:space="preserve">Second day </w:t>
      </w:r>
      <w:r>
        <w:rPr>
          <w:rFonts w:ascii="Times New Roman" w:eastAsia="Calibri" w:hAnsi="Times New Roman" w:cs="Times New Roman"/>
          <w:lang w:val="en-GB"/>
        </w:rPr>
        <w:t>07</w:t>
      </w:r>
      <w:r w:rsidRPr="001611C4">
        <w:rPr>
          <w:rFonts w:ascii="Times New Roman" w:eastAsia="Calibri" w:hAnsi="Times New Roman" w:cs="Times New Roman"/>
          <w:lang w:val="en-GB"/>
        </w:rPr>
        <w:t>.</w:t>
      </w:r>
      <w:r>
        <w:rPr>
          <w:rFonts w:ascii="Times New Roman" w:eastAsia="Calibri" w:hAnsi="Times New Roman" w:cs="Times New Roman"/>
          <w:lang w:val="en-GB"/>
        </w:rPr>
        <w:t>0</w:t>
      </w:r>
      <w:r w:rsidRPr="001611C4">
        <w:rPr>
          <w:rFonts w:ascii="Times New Roman" w:eastAsia="Calibri" w:hAnsi="Times New Roman" w:cs="Times New Roman"/>
          <w:lang w:val="en-GB"/>
        </w:rPr>
        <w:t>8.202</w:t>
      </w:r>
      <w:r>
        <w:rPr>
          <w:rFonts w:ascii="Times New Roman" w:eastAsia="Calibri" w:hAnsi="Times New Roman" w:cs="Times New Roman"/>
          <w:lang w:val="en-GB"/>
        </w:rPr>
        <w:t>1</w:t>
      </w:r>
      <w:r w:rsidRPr="001611C4">
        <w:rPr>
          <w:rFonts w:ascii="Times New Roman" w:eastAsia="Calibri" w:hAnsi="Times New Roman" w:cs="Times New Roman"/>
          <w:lang w:val="en-GB"/>
        </w:rPr>
        <w:t xml:space="preserve"> 8.00 - 21.00</w:t>
      </w:r>
      <w:r w:rsidRPr="001611C4">
        <w:rPr>
          <w:rFonts w:ascii="Times New Roman" w:eastAsia="Calibri" w:hAnsi="Times New Roman" w:cs="Times New Roman"/>
          <w:lang w:val="en-GB"/>
        </w:rPr>
        <w:br/>
        <w:t xml:space="preserve">- Get up! - morning yoga </w:t>
      </w:r>
      <w:r w:rsidRPr="001611C4">
        <w:rPr>
          <w:rFonts w:ascii="Times New Roman" w:eastAsia="Calibri" w:hAnsi="Times New Roman" w:cs="Times New Roman"/>
          <w:lang w:val="en-GB"/>
        </w:rPr>
        <w:br/>
        <w:t>- Natural wealth, the greatest wealth! - professional lecture on environmental quality</w:t>
      </w:r>
      <w:r w:rsidRPr="001611C4">
        <w:rPr>
          <w:rFonts w:ascii="Times New Roman" w:eastAsia="Calibri" w:hAnsi="Times New Roman" w:cs="Times New Roman"/>
          <w:lang w:val="en-GB"/>
        </w:rPr>
        <w:br/>
        <w:t>- Firefighters! - Presentation of volunteer fire departments in partner municipalities</w:t>
      </w:r>
      <w:r w:rsidRPr="001611C4">
        <w:rPr>
          <w:rFonts w:ascii="Times New Roman" w:eastAsia="Calibri" w:hAnsi="Times New Roman" w:cs="Times New Roman"/>
          <w:lang w:val="en-GB"/>
        </w:rPr>
        <w:br/>
        <w:t>- Gastronomic competition - individual regions represent their traditional dishes</w:t>
      </w:r>
      <w:r w:rsidRPr="001611C4">
        <w:rPr>
          <w:rFonts w:ascii="Times New Roman" w:eastAsia="Calibri" w:hAnsi="Times New Roman" w:cs="Times New Roman"/>
          <w:lang w:val="en-GB"/>
        </w:rPr>
        <w:br/>
        <w:t>- Volunteering and its positive impact on society and individual volunteers</w:t>
      </w:r>
    </w:p>
    <w:p w:rsidR="001611C4" w:rsidRPr="001611C4" w:rsidRDefault="001611C4" w:rsidP="001611C4">
      <w:pPr>
        <w:ind w:firstLine="0"/>
        <w:jc w:val="left"/>
        <w:rPr>
          <w:rFonts w:ascii="Times New Roman" w:eastAsia="Calibri" w:hAnsi="Times New Roman" w:cs="Times New Roman"/>
          <w:lang w:val="en-GB"/>
        </w:rPr>
      </w:pPr>
      <w:r w:rsidRPr="001611C4">
        <w:rPr>
          <w:rFonts w:ascii="Times New Roman" w:eastAsia="Calibri" w:hAnsi="Times New Roman" w:cs="Times New Roman"/>
          <w:lang w:val="en-GB"/>
        </w:rPr>
        <w:t>- Demonstration of volunteering in the world - communities that urgently need help</w:t>
      </w:r>
      <w:r w:rsidRPr="001611C4">
        <w:rPr>
          <w:rFonts w:ascii="Times New Roman" w:eastAsia="Calibri" w:hAnsi="Times New Roman" w:cs="Times New Roman"/>
          <w:lang w:val="en-GB"/>
        </w:rPr>
        <w:br/>
        <w:t>- Presentation of non-profit organizations, the European Solidarity Corps - an area where we can become volunteers</w:t>
      </w:r>
      <w:r w:rsidRPr="001611C4">
        <w:rPr>
          <w:rFonts w:ascii="Times New Roman" w:eastAsia="Calibri" w:hAnsi="Times New Roman" w:cs="Times New Roman"/>
          <w:lang w:val="en-GB"/>
        </w:rPr>
        <w:br/>
        <w:t>- Creative workshops on EU themes, face painting, sports activities - for the youngest</w:t>
      </w:r>
      <w:r w:rsidRPr="001611C4">
        <w:rPr>
          <w:rFonts w:ascii="Times New Roman" w:eastAsia="Calibri" w:hAnsi="Times New Roman" w:cs="Times New Roman"/>
          <w:lang w:val="en-GB"/>
        </w:rPr>
        <w:br/>
      </w:r>
      <w:r w:rsidRPr="001611C4">
        <w:rPr>
          <w:rFonts w:ascii="Times New Roman" w:eastAsia="Calibri" w:hAnsi="Times New Roman" w:cs="Times New Roman"/>
          <w:lang w:val="en-GB"/>
        </w:rPr>
        <w:br/>
        <w:t xml:space="preserve">Third day </w:t>
      </w:r>
      <w:r>
        <w:rPr>
          <w:rFonts w:ascii="Times New Roman" w:eastAsia="Calibri" w:hAnsi="Times New Roman" w:cs="Times New Roman"/>
          <w:lang w:val="en-GB"/>
        </w:rPr>
        <w:t>08</w:t>
      </w:r>
      <w:r w:rsidRPr="001611C4">
        <w:rPr>
          <w:rFonts w:ascii="Times New Roman" w:eastAsia="Calibri" w:hAnsi="Times New Roman" w:cs="Times New Roman"/>
          <w:lang w:val="en-GB"/>
        </w:rPr>
        <w:t>.</w:t>
      </w:r>
      <w:r>
        <w:rPr>
          <w:rFonts w:ascii="Times New Roman" w:eastAsia="Calibri" w:hAnsi="Times New Roman" w:cs="Times New Roman"/>
          <w:lang w:val="en-GB"/>
        </w:rPr>
        <w:t>0</w:t>
      </w:r>
      <w:r w:rsidRPr="001611C4">
        <w:rPr>
          <w:rFonts w:ascii="Times New Roman" w:eastAsia="Calibri" w:hAnsi="Times New Roman" w:cs="Times New Roman"/>
          <w:lang w:val="en-GB"/>
        </w:rPr>
        <w:t>8.202</w:t>
      </w:r>
      <w:r>
        <w:rPr>
          <w:rFonts w:ascii="Times New Roman" w:eastAsia="Calibri" w:hAnsi="Times New Roman" w:cs="Times New Roman"/>
          <w:lang w:val="en-GB"/>
        </w:rPr>
        <w:t>1</w:t>
      </w:r>
      <w:r w:rsidRPr="001611C4">
        <w:rPr>
          <w:rFonts w:ascii="Times New Roman" w:eastAsia="Calibri" w:hAnsi="Times New Roman" w:cs="Times New Roman"/>
          <w:lang w:val="en-GB"/>
        </w:rPr>
        <w:t xml:space="preserve"> 8.00- 21.00</w:t>
      </w:r>
      <w:r w:rsidRPr="001611C4">
        <w:rPr>
          <w:rFonts w:ascii="Times New Roman" w:eastAsia="Calibri" w:hAnsi="Times New Roman" w:cs="Times New Roman"/>
          <w:lang w:val="en-GB"/>
        </w:rPr>
        <w:br/>
        <w:t>-The solemn mass</w:t>
      </w:r>
      <w:r w:rsidRPr="001611C4">
        <w:rPr>
          <w:rFonts w:ascii="Times New Roman" w:eastAsia="Calibri" w:hAnsi="Times New Roman" w:cs="Times New Roman"/>
          <w:lang w:val="en-GB"/>
        </w:rPr>
        <w:br/>
        <w:t>- Visit of the Chapel of the Blessed Virgin Mary (1553) retelling of three legends circulating about this holy place</w:t>
      </w:r>
      <w:r w:rsidRPr="001611C4">
        <w:rPr>
          <w:rFonts w:ascii="Times New Roman" w:eastAsia="Calibri" w:hAnsi="Times New Roman" w:cs="Times New Roman"/>
          <w:lang w:val="en-GB"/>
        </w:rPr>
        <w:br/>
        <w:t xml:space="preserve">- Visit to the Municipal Museum and the </w:t>
      </w:r>
      <w:proofErr w:type="spellStart"/>
      <w:r w:rsidRPr="001611C4">
        <w:rPr>
          <w:rFonts w:ascii="Times New Roman" w:eastAsia="Calibri" w:hAnsi="Times New Roman" w:cs="Times New Roman"/>
          <w:lang w:val="en-GB"/>
        </w:rPr>
        <w:t>Szigetköz</w:t>
      </w:r>
      <w:proofErr w:type="spellEnd"/>
      <w:r w:rsidRPr="001611C4">
        <w:rPr>
          <w:rFonts w:ascii="Times New Roman" w:eastAsia="Calibri" w:hAnsi="Times New Roman" w:cs="Times New Roman"/>
          <w:lang w:val="en-GB"/>
        </w:rPr>
        <w:t xml:space="preserve"> Museum in </w:t>
      </w:r>
      <w:proofErr w:type="spellStart"/>
      <w:r w:rsidRPr="001611C4">
        <w:rPr>
          <w:rFonts w:ascii="Times New Roman" w:eastAsia="Calibri" w:hAnsi="Times New Roman" w:cs="Times New Roman"/>
          <w:lang w:val="en-GB"/>
        </w:rPr>
        <w:t>Máriakálnok</w:t>
      </w:r>
      <w:proofErr w:type="spellEnd"/>
      <w:r w:rsidRPr="001611C4">
        <w:rPr>
          <w:rFonts w:ascii="Times New Roman" w:eastAsia="Calibri" w:hAnsi="Times New Roman" w:cs="Times New Roman"/>
          <w:lang w:val="en-GB"/>
        </w:rPr>
        <w:br/>
        <w:t>- Solidarity in Europe, presentation of migration policies in the EU</w:t>
      </w:r>
      <w:r w:rsidRPr="001611C4">
        <w:rPr>
          <w:rFonts w:ascii="Times New Roman" w:eastAsia="Calibri" w:hAnsi="Times New Roman" w:cs="Times New Roman"/>
          <w:lang w:val="en-GB"/>
        </w:rPr>
        <w:br/>
        <w:t>- The rights and obligations of European citizenship</w:t>
      </w:r>
      <w:r w:rsidRPr="001611C4">
        <w:rPr>
          <w:rFonts w:ascii="Times New Roman" w:eastAsia="Calibri" w:hAnsi="Times New Roman" w:cs="Times New Roman"/>
          <w:lang w:val="en-GB"/>
        </w:rPr>
        <w:br/>
        <w:t>- Head forward! - a debate on the future of Europe, presentation of the White Paper</w:t>
      </w:r>
      <w:r w:rsidRPr="001611C4">
        <w:rPr>
          <w:rFonts w:ascii="Times New Roman" w:eastAsia="Calibri" w:hAnsi="Times New Roman" w:cs="Times New Roman"/>
          <w:lang w:val="en-GB"/>
        </w:rPr>
        <w:br/>
        <w:t xml:space="preserve">- The benefits of EU membership - presenting the benefits of EU accession as a tool to eliminate </w:t>
      </w:r>
      <w:proofErr w:type="spellStart"/>
      <w:r w:rsidRPr="001611C4">
        <w:rPr>
          <w:rFonts w:ascii="Times New Roman" w:eastAsia="Calibri" w:hAnsi="Times New Roman" w:cs="Times New Roman"/>
          <w:lang w:val="en-GB"/>
        </w:rPr>
        <w:t>euroscepticism</w:t>
      </w:r>
      <w:proofErr w:type="spellEnd"/>
      <w:r w:rsidRPr="001611C4">
        <w:rPr>
          <w:rFonts w:ascii="Times New Roman" w:eastAsia="Calibri" w:hAnsi="Times New Roman" w:cs="Times New Roman"/>
          <w:lang w:val="en-GB"/>
        </w:rPr>
        <w:br/>
        <w:t>- Lecture - Recognize the scapegoat! - how to help and prevent intolerance</w:t>
      </w:r>
      <w:r w:rsidRPr="001611C4">
        <w:rPr>
          <w:rFonts w:ascii="Times New Roman" w:eastAsia="Calibri" w:hAnsi="Times New Roman" w:cs="Times New Roman"/>
          <w:lang w:val="en-GB"/>
        </w:rPr>
        <w:br/>
        <w:t>- Performances of partner municipalities</w:t>
      </w:r>
      <w:r w:rsidRPr="001611C4">
        <w:rPr>
          <w:rFonts w:ascii="Times New Roman" w:eastAsia="Calibri" w:hAnsi="Times New Roman" w:cs="Times New Roman"/>
          <w:lang w:val="en-GB"/>
        </w:rPr>
        <w:br/>
        <w:t>- Successful completion of the event, discussion of the benefits of the project</w:t>
      </w:r>
      <w:r w:rsidRPr="001611C4">
        <w:rPr>
          <w:rFonts w:ascii="Times New Roman" w:eastAsia="Calibri" w:hAnsi="Times New Roman" w:cs="Times New Roman"/>
          <w:lang w:val="en-GB"/>
        </w:rPr>
        <w:br/>
      </w:r>
    </w:p>
    <w:sectPr w:rsidR="001611C4" w:rsidRPr="001611C4" w:rsidSect="008E65D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0A36"/>
    <w:rsid w:val="00070A36"/>
    <w:rsid w:val="000F1647"/>
    <w:rsid w:val="001611C4"/>
    <w:rsid w:val="00180536"/>
    <w:rsid w:val="002165B3"/>
    <w:rsid w:val="008E65D3"/>
    <w:rsid w:val="00BB4DF0"/>
    <w:rsid w:val="00DD2168"/>
    <w:rsid w:val="00FF0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11C4"/>
    <w:pPr>
      <w:spacing w:after="0" w:line="360" w:lineRule="auto"/>
      <w:ind w:firstLine="578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tlid-translation">
    <w:name w:val="tlid-translation"/>
    <w:basedOn w:val="Bekezdsalapbettpusa"/>
    <w:rsid w:val="001611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Blehová</dc:creator>
  <cp:lastModifiedBy>Pista</cp:lastModifiedBy>
  <cp:revision>2</cp:revision>
  <dcterms:created xsi:type="dcterms:W3CDTF">2021-09-22T08:15:00Z</dcterms:created>
  <dcterms:modified xsi:type="dcterms:W3CDTF">2021-09-22T08:15:00Z</dcterms:modified>
</cp:coreProperties>
</file>